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FE" w:rsidRPr="001E6BEE" w:rsidRDefault="001962FE" w:rsidP="001E6BEE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8"/>
        </w:rPr>
      </w:pPr>
      <w:r w:rsidRPr="001E6BEE">
        <w:rPr>
          <w:rFonts w:ascii="Arial" w:hAnsi="Arial" w:cs="Arial"/>
          <w:b/>
          <w:bCs/>
          <w:sz w:val="28"/>
          <w:u w:val="single"/>
        </w:rPr>
        <w:t>Töltéstava Község Önkormányzat Képviselő-testületének</w:t>
      </w:r>
    </w:p>
    <w:p w:rsidR="001E6BEE" w:rsidRPr="001E6BEE" w:rsidRDefault="000D5FD4" w:rsidP="001E6BEE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3/2017</w:t>
      </w:r>
      <w:r w:rsidR="001962FE" w:rsidRPr="001E6BEE">
        <w:rPr>
          <w:rFonts w:ascii="Arial" w:hAnsi="Arial" w:cs="Arial"/>
          <w:b/>
          <w:bCs/>
          <w:sz w:val="28"/>
          <w:u w:val="single"/>
        </w:rPr>
        <w:t>. (</w:t>
      </w:r>
      <w:r>
        <w:rPr>
          <w:rFonts w:ascii="Arial" w:hAnsi="Arial" w:cs="Arial"/>
          <w:b/>
          <w:bCs/>
          <w:sz w:val="28"/>
          <w:u w:val="single"/>
        </w:rPr>
        <w:t>IV.13</w:t>
      </w:r>
      <w:r w:rsidR="001E6BEE" w:rsidRPr="001E6BEE">
        <w:rPr>
          <w:rFonts w:ascii="Arial" w:hAnsi="Arial" w:cs="Arial"/>
          <w:b/>
          <w:bCs/>
          <w:sz w:val="28"/>
          <w:u w:val="single"/>
        </w:rPr>
        <w:t>.) számú Önkormányzati rendelete</w:t>
      </w:r>
    </w:p>
    <w:p w:rsidR="001962FE" w:rsidRPr="001E6BEE" w:rsidRDefault="000D5FD4" w:rsidP="001E6BEE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u w:val="single"/>
        </w:rPr>
        <w:t>az</w:t>
      </w:r>
      <w:proofErr w:type="gramEnd"/>
      <w:r>
        <w:rPr>
          <w:rFonts w:ascii="Arial" w:hAnsi="Arial" w:cs="Arial"/>
          <w:b/>
          <w:bCs/>
          <w:sz w:val="28"/>
          <w:u w:val="single"/>
        </w:rPr>
        <w:t xml:space="preserve"> Önkormányzat 2016</w:t>
      </w:r>
      <w:r w:rsidR="001962FE" w:rsidRPr="001E6BEE">
        <w:rPr>
          <w:rFonts w:ascii="Arial" w:hAnsi="Arial" w:cs="Arial"/>
          <w:b/>
          <w:bCs/>
          <w:sz w:val="28"/>
          <w:u w:val="single"/>
        </w:rPr>
        <w:t>. évi k</w:t>
      </w:r>
      <w:r w:rsidR="001E6BEE" w:rsidRPr="001E6BEE">
        <w:rPr>
          <w:rFonts w:ascii="Arial" w:hAnsi="Arial" w:cs="Arial"/>
          <w:b/>
          <w:bCs/>
          <w:sz w:val="28"/>
          <w:u w:val="single"/>
        </w:rPr>
        <w:t>öltségvetésének végrehajtásáról</w:t>
      </w:r>
    </w:p>
    <w:p w:rsidR="001E6BEE" w:rsidRPr="001E6BEE" w:rsidRDefault="001E6BEE" w:rsidP="001E6BEE">
      <w:pPr>
        <w:pStyle w:val="NormlWeb"/>
        <w:spacing w:before="0" w:beforeAutospacing="0" w:after="0" w:afterAutospacing="0"/>
        <w:jc w:val="center"/>
        <w:rPr>
          <w:rFonts w:ascii="Arial" w:hAnsi="Arial" w:cs="Arial"/>
        </w:rPr>
      </w:pPr>
    </w:p>
    <w:p w:rsidR="001E6BEE" w:rsidRDefault="001E6BEE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1962FE" w:rsidRDefault="001E6BEE" w:rsidP="001E6BEE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1E6BEE">
        <w:rPr>
          <w:rFonts w:ascii="Arial" w:hAnsi="Arial" w:cs="Arial"/>
        </w:rPr>
        <w:t>Töltéstava Község Önkormányzatának Képvi</w:t>
      </w:r>
      <w:r>
        <w:rPr>
          <w:rFonts w:ascii="Arial" w:hAnsi="Arial" w:cs="Arial"/>
        </w:rPr>
        <w:t>s</w:t>
      </w:r>
      <w:r w:rsidRPr="001E6BEE">
        <w:rPr>
          <w:rFonts w:ascii="Arial" w:hAnsi="Arial" w:cs="Arial"/>
        </w:rPr>
        <w:t>elő-testülete az Alaptörvény 32. cikk</w:t>
      </w:r>
      <w:r>
        <w:rPr>
          <w:rFonts w:ascii="Arial" w:hAnsi="Arial" w:cs="Arial"/>
        </w:rPr>
        <w:t xml:space="preserve"> (2) bekezdésében meghatározott eredeti jogalkotói hatáskörében eljárva, az Alaptörvény 32.§ cikk(1) bekezdés f) pontjában meghatározott feladatkörében eljárva az alábbi rendeletet alkotja:</w:t>
      </w:r>
    </w:p>
    <w:p w:rsidR="001E6BEE" w:rsidRPr="001E6BEE" w:rsidRDefault="001E6BEE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1E6BEE" w:rsidRPr="001E6BEE" w:rsidRDefault="001E6BEE" w:rsidP="001E6BEE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E6BEE">
        <w:rPr>
          <w:rFonts w:ascii="Arial" w:hAnsi="Arial" w:cs="Arial"/>
          <w:b/>
        </w:rPr>
        <w:t>1.§</w:t>
      </w:r>
    </w:p>
    <w:p w:rsidR="001E6BEE" w:rsidRDefault="001E6BEE" w:rsidP="001E6BEE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E6BEE">
        <w:rPr>
          <w:rFonts w:ascii="Arial" w:hAnsi="Arial" w:cs="Arial"/>
          <w:b/>
        </w:rPr>
        <w:t>A zárszámadás főszámai</w:t>
      </w:r>
    </w:p>
    <w:p w:rsidR="001E6BEE" w:rsidRPr="001E6BEE" w:rsidRDefault="001E6BEE" w:rsidP="001E6BEE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962FE" w:rsidRDefault="001962FE" w:rsidP="001E6BEE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E6BEE">
        <w:rPr>
          <w:rFonts w:ascii="Arial" w:hAnsi="Arial" w:cs="Arial"/>
        </w:rPr>
        <w:t>Töltéstava Község Önkormá</w:t>
      </w:r>
      <w:r w:rsidR="001E6BEE">
        <w:rPr>
          <w:rFonts w:ascii="Arial" w:hAnsi="Arial" w:cs="Arial"/>
        </w:rPr>
        <w:t>nyzat (továbbiakban: Önkormán</w:t>
      </w:r>
      <w:r w:rsidR="000D5FD4">
        <w:rPr>
          <w:rFonts w:ascii="Arial" w:hAnsi="Arial" w:cs="Arial"/>
        </w:rPr>
        <w:t>yzat) képviselő-testülete a 2016.</w:t>
      </w:r>
      <w:r w:rsidRPr="001E6BEE">
        <w:rPr>
          <w:rFonts w:ascii="Arial" w:hAnsi="Arial" w:cs="Arial"/>
        </w:rPr>
        <w:t xml:space="preserve"> évi költségvetés végrehajtásáról szóló beszámolót</w:t>
      </w:r>
    </w:p>
    <w:p w:rsidR="001E6BEE" w:rsidRPr="001E6BEE" w:rsidRDefault="001E6BEE" w:rsidP="001E6BEE">
      <w:pPr>
        <w:pStyle w:val="NormlWeb"/>
        <w:spacing w:before="0" w:beforeAutospacing="0" w:after="0" w:afterAutospacing="0"/>
        <w:ind w:left="810"/>
        <w:jc w:val="both"/>
        <w:rPr>
          <w:rFonts w:ascii="Arial" w:hAnsi="Arial" w:cs="Arial"/>
        </w:rPr>
      </w:pPr>
    </w:p>
    <w:p w:rsidR="001962FE" w:rsidRPr="001E6BEE" w:rsidRDefault="00284237" w:rsidP="001E6BEE">
      <w:pPr>
        <w:pStyle w:val="NormlWeb"/>
        <w:spacing w:before="0" w:beforeAutospacing="0" w:after="0" w:afterAutospacing="0"/>
        <w:ind w:hanging="363"/>
        <w:jc w:val="center"/>
        <w:rPr>
          <w:rFonts w:ascii="Arial" w:hAnsi="Arial" w:cs="Arial"/>
        </w:rPr>
      </w:pPr>
      <w:r>
        <w:rPr>
          <w:rFonts w:ascii="Arial" w:hAnsi="Arial" w:cs="Arial"/>
        </w:rPr>
        <w:t>533.756</w:t>
      </w:r>
      <w:r w:rsidR="001962FE" w:rsidRPr="001E6BEE">
        <w:rPr>
          <w:rFonts w:ascii="Arial" w:hAnsi="Arial" w:cs="Arial"/>
        </w:rPr>
        <w:t xml:space="preserve"> e Ft bevétellel</w:t>
      </w:r>
      <w:r w:rsidR="001E6BEE">
        <w:rPr>
          <w:rFonts w:ascii="Arial" w:hAnsi="Arial" w:cs="Arial"/>
        </w:rPr>
        <w:t>, és</w:t>
      </w:r>
    </w:p>
    <w:p w:rsidR="001962FE" w:rsidRPr="001E6BEE" w:rsidRDefault="001E6BEE" w:rsidP="001E6BEE">
      <w:pPr>
        <w:pStyle w:val="NormlWeb"/>
        <w:spacing w:before="0" w:beforeAutospacing="0" w:after="0" w:afterAutospacing="0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84237">
        <w:rPr>
          <w:rFonts w:ascii="Arial" w:hAnsi="Arial" w:cs="Arial"/>
        </w:rPr>
        <w:t>248.914</w:t>
      </w:r>
      <w:r w:rsidR="001962FE" w:rsidRPr="001E6BEE">
        <w:rPr>
          <w:rFonts w:ascii="Arial" w:hAnsi="Arial" w:cs="Arial"/>
        </w:rPr>
        <w:t xml:space="preserve"> e Ft kiadással</w:t>
      </w:r>
    </w:p>
    <w:p w:rsidR="001962FE" w:rsidRDefault="001E6BEE" w:rsidP="001E6BEE">
      <w:pPr>
        <w:pStyle w:val="NormlWeb"/>
        <w:spacing w:before="0" w:beforeAutospacing="0" w:after="0" w:afterAutospacing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962FE" w:rsidRPr="001E6BEE">
        <w:rPr>
          <w:rFonts w:ascii="Arial" w:hAnsi="Arial" w:cs="Arial"/>
        </w:rPr>
        <w:t>jóváhagyja.</w:t>
      </w:r>
    </w:p>
    <w:p w:rsidR="001E6BEE" w:rsidRPr="001E6BEE" w:rsidRDefault="001E6BEE" w:rsidP="001E6BEE">
      <w:pPr>
        <w:pStyle w:val="NormlWeb"/>
        <w:spacing w:before="0" w:beforeAutospacing="0" w:after="0" w:afterAutospacing="0"/>
        <w:ind w:left="708"/>
        <w:rPr>
          <w:rFonts w:ascii="Arial" w:hAnsi="Arial" w:cs="Arial"/>
        </w:rPr>
      </w:pPr>
    </w:p>
    <w:p w:rsidR="001962FE" w:rsidRDefault="001962FE" w:rsidP="001E6BEE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E6BEE">
        <w:rPr>
          <w:rFonts w:ascii="Arial" w:hAnsi="Arial" w:cs="Arial"/>
        </w:rPr>
        <w:t>Az Önkormány</w:t>
      </w:r>
      <w:r w:rsidR="001E6BEE">
        <w:rPr>
          <w:rFonts w:ascii="Arial" w:hAnsi="Arial" w:cs="Arial"/>
        </w:rPr>
        <w:t>zat bevételeit fo</w:t>
      </w:r>
      <w:r w:rsidR="00616657">
        <w:rPr>
          <w:rFonts w:ascii="Arial" w:hAnsi="Arial" w:cs="Arial"/>
        </w:rPr>
        <w:t>rrásonként az 2</w:t>
      </w:r>
      <w:r w:rsidR="001E6BEE">
        <w:rPr>
          <w:rFonts w:ascii="Arial" w:hAnsi="Arial" w:cs="Arial"/>
        </w:rPr>
        <w:t>. számú</w:t>
      </w:r>
      <w:r w:rsidRPr="001E6BEE">
        <w:rPr>
          <w:rFonts w:ascii="Arial" w:hAnsi="Arial" w:cs="Arial"/>
        </w:rPr>
        <w:t xml:space="preserve"> melléklet</w:t>
      </w:r>
      <w:r w:rsidR="001E6BEE">
        <w:rPr>
          <w:rFonts w:ascii="Arial" w:hAnsi="Arial" w:cs="Arial"/>
        </w:rPr>
        <w:t>é</w:t>
      </w:r>
      <w:r w:rsidRPr="001E6BEE">
        <w:rPr>
          <w:rFonts w:ascii="Arial" w:hAnsi="Arial" w:cs="Arial"/>
        </w:rPr>
        <w:t>ben foglaltaknak megfelelően fogadja el.</w:t>
      </w:r>
    </w:p>
    <w:p w:rsidR="001962FE" w:rsidRDefault="001962FE" w:rsidP="001E6BEE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E6BEE">
        <w:rPr>
          <w:rFonts w:ascii="Arial" w:hAnsi="Arial" w:cs="Arial"/>
        </w:rPr>
        <w:t>Az Önkormányzat kiadásait címenként –</w:t>
      </w:r>
      <w:r w:rsidR="001E6BEE">
        <w:rPr>
          <w:rFonts w:ascii="Arial" w:hAnsi="Arial" w:cs="Arial"/>
        </w:rPr>
        <w:t xml:space="preserve"> kiemelt előirányzatonként – a </w:t>
      </w:r>
      <w:r w:rsidR="00616657">
        <w:rPr>
          <w:rFonts w:ascii="Arial" w:hAnsi="Arial" w:cs="Arial"/>
        </w:rPr>
        <w:t>3</w:t>
      </w:r>
      <w:r w:rsidRPr="001E6BEE">
        <w:rPr>
          <w:rFonts w:ascii="Arial" w:hAnsi="Arial" w:cs="Arial"/>
        </w:rPr>
        <w:t>. sz. mellékletben foglaltak szerint hagyja jóvá.</w:t>
      </w:r>
    </w:p>
    <w:p w:rsidR="001E6BEE" w:rsidRPr="001E6BEE" w:rsidRDefault="001962FE" w:rsidP="001E6BEE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E6BEE">
        <w:rPr>
          <w:rFonts w:ascii="Arial" w:hAnsi="Arial" w:cs="Arial"/>
        </w:rPr>
        <w:t>Az Önkormányzat működési kiadásait a 4. számú mellékletnek, felújítási, felhalmozási kiadásait az 5. számú mellékletnek, pénzeszköz átadás és egyéb támogatás célú kifizetéseit a 6. számú mellékletnek megfelelően hagyja jóvá.</w:t>
      </w:r>
    </w:p>
    <w:p w:rsidR="001E6BEE" w:rsidRDefault="001E6BEE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1E6BEE" w:rsidRPr="001E6BEE" w:rsidRDefault="001E6BEE" w:rsidP="001E6BEE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E6BEE">
        <w:rPr>
          <w:rFonts w:ascii="Arial" w:hAnsi="Arial" w:cs="Arial"/>
          <w:b/>
        </w:rPr>
        <w:t>2.§</w:t>
      </w:r>
    </w:p>
    <w:p w:rsidR="001E6BEE" w:rsidRDefault="001E6BEE" w:rsidP="001E6BEE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E6BEE">
        <w:rPr>
          <w:rFonts w:ascii="Arial" w:hAnsi="Arial" w:cs="Arial"/>
          <w:b/>
        </w:rPr>
        <w:t>Vagyon</w:t>
      </w:r>
    </w:p>
    <w:p w:rsidR="001E6BEE" w:rsidRPr="001E6BEE" w:rsidRDefault="001E6BEE" w:rsidP="001E6BEE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962FE" w:rsidRDefault="000D5FD4" w:rsidP="003D6944">
      <w:pPr>
        <w:pStyle w:val="Norml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Az Önkormányzat 2016</w:t>
      </w:r>
      <w:r w:rsidR="001962FE" w:rsidRPr="001E6BEE">
        <w:rPr>
          <w:rFonts w:ascii="Arial" w:hAnsi="Arial" w:cs="Arial"/>
        </w:rPr>
        <w:t xml:space="preserve">. december 31.-i állapot szerinti vagyonát </w:t>
      </w:r>
      <w:r w:rsidR="001E6BEE">
        <w:rPr>
          <w:rFonts w:ascii="Arial" w:hAnsi="Arial" w:cs="Arial"/>
        </w:rPr>
        <w:t xml:space="preserve">a </w:t>
      </w:r>
      <w:r w:rsidR="00616657">
        <w:rPr>
          <w:rFonts w:ascii="Arial" w:hAnsi="Arial" w:cs="Arial"/>
        </w:rPr>
        <w:t>7. sz. mellékletben</w:t>
      </w:r>
      <w:r w:rsidR="001E6BEE">
        <w:rPr>
          <w:rFonts w:ascii="Arial" w:hAnsi="Arial" w:cs="Arial"/>
        </w:rPr>
        <w:t xml:space="preserve"> részletezett intézményi mérlegadatok alapján</w:t>
      </w:r>
      <w:r w:rsidR="001962FE" w:rsidRPr="001E6BEE">
        <w:rPr>
          <w:rFonts w:ascii="Arial" w:hAnsi="Arial" w:cs="Arial"/>
        </w:rPr>
        <w:t xml:space="preserve"> 1.</w:t>
      </w:r>
      <w:r w:rsidR="00284237">
        <w:rPr>
          <w:rFonts w:ascii="Arial" w:hAnsi="Arial" w:cs="Arial"/>
        </w:rPr>
        <w:t>739.314</w:t>
      </w:r>
      <w:r w:rsidR="001962FE" w:rsidRPr="001E6BEE">
        <w:rPr>
          <w:rFonts w:ascii="Arial" w:hAnsi="Arial" w:cs="Arial"/>
        </w:rPr>
        <w:t xml:space="preserve"> e Ft-ban állapítja meg.</w:t>
      </w:r>
    </w:p>
    <w:p w:rsidR="001962FE" w:rsidRDefault="001962FE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1E6BEE" w:rsidRPr="001E6BEE" w:rsidRDefault="001E6BEE" w:rsidP="001E6BEE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E6BEE">
        <w:rPr>
          <w:rFonts w:ascii="Arial" w:hAnsi="Arial" w:cs="Arial"/>
          <w:b/>
        </w:rPr>
        <w:t>3.§</w:t>
      </w:r>
    </w:p>
    <w:p w:rsidR="001E6BEE" w:rsidRPr="001E6BEE" w:rsidRDefault="001E6BEE" w:rsidP="001E6BEE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E6BEE">
        <w:rPr>
          <w:rFonts w:ascii="Arial" w:hAnsi="Arial" w:cs="Arial"/>
          <w:b/>
        </w:rPr>
        <w:t>Pénzmaradvány</w:t>
      </w:r>
    </w:p>
    <w:p w:rsidR="001E6BEE" w:rsidRDefault="001E6BEE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1E6BEE" w:rsidRDefault="001E6BEE" w:rsidP="003D6944">
      <w:pPr>
        <w:pStyle w:val="Norml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Önkormányzat a módosított pénzmaradványt </w:t>
      </w:r>
      <w:r w:rsidR="00284237">
        <w:rPr>
          <w:rFonts w:ascii="Arial" w:hAnsi="Arial" w:cs="Arial"/>
        </w:rPr>
        <w:t>283.030</w:t>
      </w:r>
      <w:r w:rsidR="00CC11B1">
        <w:rPr>
          <w:rFonts w:ascii="Arial" w:hAnsi="Arial" w:cs="Arial"/>
        </w:rPr>
        <w:t xml:space="preserve"> e Ft</w:t>
      </w:r>
      <w:r w:rsidR="003D6944">
        <w:rPr>
          <w:rFonts w:ascii="Arial" w:hAnsi="Arial" w:cs="Arial"/>
        </w:rPr>
        <w:t>-ban állapítja meg.</w:t>
      </w:r>
    </w:p>
    <w:p w:rsidR="001E6BEE" w:rsidRDefault="001E6BEE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3D6944" w:rsidRPr="003D6944" w:rsidRDefault="003D6944" w:rsidP="003D6944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D6944">
        <w:rPr>
          <w:rFonts w:ascii="Arial" w:hAnsi="Arial" w:cs="Arial"/>
          <w:b/>
        </w:rPr>
        <w:t>4.§</w:t>
      </w:r>
    </w:p>
    <w:p w:rsidR="003D6944" w:rsidRPr="003D6944" w:rsidRDefault="003D6944" w:rsidP="003D6944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D6944">
        <w:rPr>
          <w:rFonts w:ascii="Arial" w:hAnsi="Arial" w:cs="Arial"/>
          <w:b/>
        </w:rPr>
        <w:t>Töltéstavai Közös Önkormányzati Hivatal</w:t>
      </w:r>
    </w:p>
    <w:p w:rsidR="003D6944" w:rsidRPr="001E6BEE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1962FE" w:rsidRPr="001E6BEE" w:rsidRDefault="00616657" w:rsidP="003D6944">
      <w:pPr>
        <w:pStyle w:val="Norml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3D6944">
        <w:rPr>
          <w:rFonts w:ascii="Arial" w:hAnsi="Arial" w:cs="Arial"/>
        </w:rPr>
        <w:t>Az</w:t>
      </w:r>
      <w:r w:rsidR="001962FE" w:rsidRPr="001E6BEE">
        <w:rPr>
          <w:rFonts w:ascii="Arial" w:hAnsi="Arial" w:cs="Arial"/>
        </w:rPr>
        <w:t xml:space="preserve"> Önkormányzat Képviselő-testülete a Töltéstavai </w:t>
      </w:r>
      <w:r w:rsidR="003D6944">
        <w:rPr>
          <w:rFonts w:ascii="Arial" w:hAnsi="Arial" w:cs="Arial"/>
        </w:rPr>
        <w:t>Közös Polgármesteri Hivatal</w:t>
      </w:r>
      <w:r w:rsidR="000D5FD4">
        <w:rPr>
          <w:rFonts w:ascii="Arial" w:hAnsi="Arial" w:cs="Arial"/>
        </w:rPr>
        <w:t xml:space="preserve"> 2016</w:t>
      </w:r>
      <w:r w:rsidR="001962FE" w:rsidRPr="001E6BEE">
        <w:rPr>
          <w:rFonts w:ascii="Arial" w:hAnsi="Arial" w:cs="Arial"/>
        </w:rPr>
        <w:t>. évi költségvetésének végrehajtásáról szóló beszámolót</w:t>
      </w:r>
    </w:p>
    <w:p w:rsidR="001962FE" w:rsidRPr="001E6BEE" w:rsidRDefault="00284237" w:rsidP="003D6944">
      <w:pPr>
        <w:pStyle w:val="NormlWeb"/>
        <w:spacing w:before="0" w:beforeAutospacing="0" w:after="0" w:afterAutospacing="0"/>
        <w:ind w:hanging="363"/>
        <w:jc w:val="center"/>
        <w:rPr>
          <w:rFonts w:ascii="Arial" w:hAnsi="Arial" w:cs="Arial"/>
        </w:rPr>
      </w:pPr>
      <w:r>
        <w:rPr>
          <w:rFonts w:ascii="Arial" w:hAnsi="Arial" w:cs="Arial"/>
        </w:rPr>
        <w:t>36.384</w:t>
      </w:r>
      <w:r w:rsidR="001962FE" w:rsidRPr="001E6BEE">
        <w:rPr>
          <w:rFonts w:ascii="Arial" w:hAnsi="Arial" w:cs="Arial"/>
        </w:rPr>
        <w:t xml:space="preserve"> e Ft bevétellel</w:t>
      </w:r>
    </w:p>
    <w:p w:rsidR="001962FE" w:rsidRPr="001E6BEE" w:rsidRDefault="00284237" w:rsidP="003D6944">
      <w:pPr>
        <w:pStyle w:val="NormlWeb"/>
        <w:spacing w:before="0" w:beforeAutospacing="0" w:after="0" w:afterAutospacing="0"/>
        <w:ind w:hanging="363"/>
        <w:jc w:val="center"/>
        <w:rPr>
          <w:rFonts w:ascii="Arial" w:hAnsi="Arial" w:cs="Arial"/>
        </w:rPr>
      </w:pPr>
      <w:r>
        <w:rPr>
          <w:rFonts w:ascii="Arial" w:hAnsi="Arial" w:cs="Arial"/>
        </w:rPr>
        <w:t>34.297</w:t>
      </w:r>
      <w:r w:rsidR="001962FE" w:rsidRPr="001E6BEE">
        <w:rPr>
          <w:rFonts w:ascii="Arial" w:hAnsi="Arial" w:cs="Arial"/>
        </w:rPr>
        <w:t xml:space="preserve"> e Ft kiadással</w:t>
      </w:r>
    </w:p>
    <w:p w:rsidR="001962FE" w:rsidRDefault="001962FE" w:rsidP="003D6944">
      <w:pPr>
        <w:pStyle w:val="Norm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  <w:proofErr w:type="gramStart"/>
      <w:r w:rsidRPr="001E6BEE">
        <w:rPr>
          <w:rFonts w:ascii="Arial" w:hAnsi="Arial" w:cs="Arial"/>
        </w:rPr>
        <w:t>jóváhagyja</w:t>
      </w:r>
      <w:proofErr w:type="gramEnd"/>
      <w:r w:rsidRPr="001E6BEE">
        <w:rPr>
          <w:rFonts w:ascii="Arial" w:hAnsi="Arial" w:cs="Arial"/>
        </w:rPr>
        <w:t>.</w:t>
      </w:r>
    </w:p>
    <w:p w:rsidR="00616657" w:rsidRDefault="00616657" w:rsidP="003D6944">
      <w:pPr>
        <w:pStyle w:val="Norm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(2) A Közös Önkormányzati Hivatal bevételeit forrásonként a 8. sz. mellékletben foglaltaknak megfelelően fogadja el.</w:t>
      </w:r>
    </w:p>
    <w:p w:rsidR="00616657" w:rsidRPr="001E6BEE" w:rsidRDefault="00616657" w:rsidP="003D6944">
      <w:pPr>
        <w:pStyle w:val="Norm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(3) A Közös Önkormányzati Hivatal kiadásait címenként – kiemelt előirányzatonként – a 8. sz. mellékletben foglaltak szerint hagyja jóvá.</w:t>
      </w:r>
    </w:p>
    <w:p w:rsidR="003D6944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3D6944" w:rsidRDefault="003D6944" w:rsidP="003D6944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5.§</w:t>
      </w:r>
    </w:p>
    <w:p w:rsidR="003D6944" w:rsidRDefault="003D6944" w:rsidP="003D6944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Töltéstavai Óvoda</w:t>
      </w:r>
    </w:p>
    <w:p w:rsidR="003D6944" w:rsidRPr="003D6944" w:rsidRDefault="003D6944" w:rsidP="003D6944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3D6944" w:rsidRDefault="001962FE" w:rsidP="003D6944">
      <w:pPr>
        <w:pStyle w:val="Norml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1E6BEE">
        <w:rPr>
          <w:rFonts w:ascii="Arial" w:hAnsi="Arial" w:cs="Arial"/>
        </w:rPr>
        <w:t>(1) Töltéstava Község Önkormányzat Képviselő-testülete a Töltéstavai Napr</w:t>
      </w:r>
      <w:r w:rsidR="006C269B">
        <w:rPr>
          <w:rFonts w:ascii="Arial" w:hAnsi="Arial" w:cs="Arial"/>
        </w:rPr>
        <w:t>aforgó Óvoda 2015</w:t>
      </w:r>
      <w:r w:rsidRPr="001E6BEE">
        <w:rPr>
          <w:rFonts w:ascii="Arial" w:hAnsi="Arial" w:cs="Arial"/>
        </w:rPr>
        <w:t xml:space="preserve">. évi költségvetésének végrehajtásáról szóló beszámolót </w:t>
      </w:r>
    </w:p>
    <w:p w:rsidR="003D6944" w:rsidRDefault="00284237" w:rsidP="003D6944">
      <w:pPr>
        <w:pStyle w:val="Norm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62.505</w:t>
      </w:r>
      <w:r w:rsidR="001962FE" w:rsidRPr="001E6BEE">
        <w:rPr>
          <w:rFonts w:ascii="Arial" w:hAnsi="Arial" w:cs="Arial"/>
        </w:rPr>
        <w:t xml:space="preserve"> e Ft bevétellel</w:t>
      </w:r>
      <w:r w:rsidR="003D6944">
        <w:rPr>
          <w:rFonts w:ascii="Arial" w:hAnsi="Arial" w:cs="Arial"/>
        </w:rPr>
        <w:t>,</w:t>
      </w:r>
    </w:p>
    <w:p w:rsidR="003D6944" w:rsidRDefault="00CC11B1" w:rsidP="00CC11B1">
      <w:pPr>
        <w:pStyle w:val="NormlWeb"/>
        <w:spacing w:before="0" w:beforeAutospacing="0" w:after="0" w:afterAutospacing="0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84237">
        <w:rPr>
          <w:rFonts w:ascii="Arial" w:hAnsi="Arial" w:cs="Arial"/>
        </w:rPr>
        <w:t>61.986</w:t>
      </w:r>
      <w:bookmarkStart w:id="0" w:name="_GoBack"/>
      <w:bookmarkEnd w:id="0"/>
      <w:r w:rsidR="001962FE" w:rsidRPr="001E6BEE">
        <w:rPr>
          <w:rFonts w:ascii="Arial" w:hAnsi="Arial" w:cs="Arial"/>
        </w:rPr>
        <w:t xml:space="preserve"> e Ft kiadással</w:t>
      </w:r>
    </w:p>
    <w:p w:rsidR="003D6944" w:rsidRDefault="001962FE" w:rsidP="003D6944">
      <w:pPr>
        <w:pStyle w:val="Norm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6BEE">
        <w:rPr>
          <w:rFonts w:ascii="Arial" w:hAnsi="Arial" w:cs="Arial"/>
        </w:rPr>
        <w:t>jóváhagyja.</w:t>
      </w:r>
    </w:p>
    <w:p w:rsidR="001962FE" w:rsidRDefault="003D6944" w:rsidP="003D6944">
      <w:pPr>
        <w:pStyle w:val="Norml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1962FE" w:rsidRPr="001E6BEE">
        <w:rPr>
          <w:rFonts w:ascii="Arial" w:hAnsi="Arial" w:cs="Arial"/>
        </w:rPr>
        <w:t>Az Óvoda bevételeit forrásonként az 9. sz. mellékletben foglaltaknak megfelelően fogadja el.</w:t>
      </w:r>
    </w:p>
    <w:p w:rsidR="001962FE" w:rsidRDefault="003D6944" w:rsidP="003D6944">
      <w:pPr>
        <w:pStyle w:val="Norml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 w:rsidR="001962FE" w:rsidRPr="001E6BEE">
        <w:rPr>
          <w:rFonts w:ascii="Arial" w:hAnsi="Arial" w:cs="Arial"/>
        </w:rPr>
        <w:t>Az Óvoda kiadásait címenként – kiemelt előirányzatonként – a 9. sz. mellékletben foglaltak szerint hagyja jóvá.</w:t>
      </w:r>
    </w:p>
    <w:p w:rsidR="003D6944" w:rsidRPr="001E6BEE" w:rsidRDefault="003D6944" w:rsidP="003D6944">
      <w:pPr>
        <w:pStyle w:val="NormlWeb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1962FE" w:rsidRPr="003D6944" w:rsidRDefault="003D6944" w:rsidP="001E6BEE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1962FE" w:rsidRPr="003D6944">
        <w:rPr>
          <w:rFonts w:ascii="Arial" w:hAnsi="Arial" w:cs="Arial"/>
          <w:b/>
        </w:rPr>
        <w:t>. §</w:t>
      </w:r>
    </w:p>
    <w:p w:rsidR="001962FE" w:rsidRDefault="001962FE" w:rsidP="001E6BEE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D6944">
        <w:rPr>
          <w:rFonts w:ascii="Arial" w:hAnsi="Arial" w:cs="Arial"/>
          <w:b/>
        </w:rPr>
        <w:t>Záró rendelkezések</w:t>
      </w:r>
    </w:p>
    <w:p w:rsidR="003D6944" w:rsidRPr="003D6944" w:rsidRDefault="003D6944" w:rsidP="001E6BEE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962FE" w:rsidRDefault="003D6944" w:rsidP="003D6944">
      <w:pPr>
        <w:pStyle w:val="NormlWeb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(1)A Képviselő-testület felkéri a jegyző</w:t>
      </w:r>
      <w:r w:rsidR="001962FE" w:rsidRPr="001E6BEE">
        <w:rPr>
          <w:rFonts w:ascii="Arial" w:hAnsi="Arial" w:cs="Arial"/>
        </w:rPr>
        <w:t>t, hogy a beszámoló elfogadásáról az intézményeket a rendelet elfogadását követően haladéktalanul írásban értesítse.</w:t>
      </w:r>
    </w:p>
    <w:p w:rsidR="003D6944" w:rsidRDefault="003D6944" w:rsidP="003D6944">
      <w:pPr>
        <w:pStyle w:val="NormlWeb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E rendelet </w:t>
      </w:r>
      <w:r w:rsidR="000D5FD4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. </w:t>
      </w:r>
      <w:r w:rsidR="000D5FD4">
        <w:rPr>
          <w:rFonts w:ascii="Arial" w:hAnsi="Arial" w:cs="Arial"/>
        </w:rPr>
        <w:t>április 14</w:t>
      </w:r>
      <w:proofErr w:type="gramStart"/>
      <w:r w:rsidR="000D5FD4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napján lép hatályba,</w:t>
      </w:r>
      <w:r w:rsidR="000D5FD4">
        <w:rPr>
          <w:rFonts w:ascii="Arial" w:hAnsi="Arial" w:cs="Arial"/>
        </w:rPr>
        <w:t xml:space="preserve"> rendelkezéseit azonban már 2017</w:t>
      </w:r>
      <w:r>
        <w:rPr>
          <w:rFonts w:ascii="Arial" w:hAnsi="Arial" w:cs="Arial"/>
        </w:rPr>
        <w:t>. január 1. napjától kell alkalmazni</w:t>
      </w:r>
    </w:p>
    <w:p w:rsidR="003D6944" w:rsidRDefault="003D6944" w:rsidP="003D6944">
      <w:pPr>
        <w:pStyle w:val="NormlWeb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(3) A rendelet kihirdetéséről a jegyző gondoskodik.</w:t>
      </w:r>
    </w:p>
    <w:p w:rsidR="003D6944" w:rsidRPr="001E6BEE" w:rsidRDefault="003D6944" w:rsidP="003D6944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:rsidR="003D6944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1962FE" w:rsidRPr="001E6BEE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Ke</w:t>
      </w:r>
      <w:r w:rsidR="006C269B">
        <w:rPr>
          <w:rFonts w:ascii="Arial" w:hAnsi="Arial" w:cs="Arial"/>
        </w:rPr>
        <w:t xml:space="preserve">lt. Töltéstava, </w:t>
      </w:r>
      <w:r w:rsidR="000D5FD4">
        <w:rPr>
          <w:rFonts w:ascii="Arial" w:hAnsi="Arial" w:cs="Arial"/>
        </w:rPr>
        <w:t xml:space="preserve">2017. április 13. </w:t>
      </w:r>
    </w:p>
    <w:p w:rsidR="001962FE" w:rsidRPr="001E6BEE" w:rsidRDefault="001962FE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1962FE" w:rsidRPr="001E6BEE" w:rsidRDefault="001962FE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3D6944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3D6944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1962FE" w:rsidRPr="001E6BEE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962FE" w:rsidRPr="001E6BEE">
        <w:rPr>
          <w:rFonts w:ascii="Arial" w:hAnsi="Arial" w:cs="Arial"/>
        </w:rPr>
        <w:t>Sándor Károly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dr. Vanyus Gábor</w:t>
      </w:r>
    </w:p>
    <w:p w:rsidR="001962FE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</w:t>
      </w:r>
      <w:r w:rsidR="001962FE" w:rsidRPr="003D6944">
        <w:rPr>
          <w:rFonts w:ascii="Arial" w:hAnsi="Arial" w:cs="Arial"/>
          <w:i/>
        </w:rPr>
        <w:t>polgármester</w:t>
      </w:r>
      <w:r w:rsidRPr="003D6944">
        <w:rPr>
          <w:rFonts w:ascii="Arial" w:hAnsi="Arial" w:cs="Arial"/>
          <w:i/>
        </w:rPr>
        <w:tab/>
      </w:r>
      <w:r w:rsidRPr="003D6944">
        <w:rPr>
          <w:rFonts w:ascii="Arial" w:hAnsi="Arial" w:cs="Arial"/>
          <w:i/>
        </w:rPr>
        <w:tab/>
      </w:r>
      <w:r w:rsidRPr="003D6944">
        <w:rPr>
          <w:rFonts w:ascii="Arial" w:hAnsi="Arial" w:cs="Arial"/>
          <w:i/>
        </w:rPr>
        <w:tab/>
      </w:r>
      <w:r w:rsidRPr="003D6944">
        <w:rPr>
          <w:rFonts w:ascii="Arial" w:hAnsi="Arial" w:cs="Arial"/>
          <w:i/>
        </w:rPr>
        <w:tab/>
      </w:r>
      <w:r w:rsidRPr="003D6944">
        <w:rPr>
          <w:rFonts w:ascii="Arial" w:hAnsi="Arial" w:cs="Arial"/>
          <w:i/>
        </w:rPr>
        <w:tab/>
      </w:r>
      <w:r w:rsidRPr="003D6944">
        <w:rPr>
          <w:rFonts w:ascii="Arial" w:hAnsi="Arial" w:cs="Arial"/>
          <w:i/>
        </w:rPr>
        <w:tab/>
      </w:r>
      <w:r w:rsidRPr="003D6944">
        <w:rPr>
          <w:rFonts w:ascii="Arial" w:hAnsi="Arial" w:cs="Arial"/>
          <w:i/>
        </w:rPr>
        <w:tab/>
        <w:t>jegyző</w:t>
      </w:r>
    </w:p>
    <w:p w:rsidR="003D6944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3D6944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3D6944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 rendeletet kihirdettem:</w:t>
      </w:r>
    </w:p>
    <w:p w:rsidR="003D6944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3D6944" w:rsidRDefault="000D5FD4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Kelt. Töltéstava, 2017. április 14.</w:t>
      </w:r>
    </w:p>
    <w:p w:rsidR="003D6944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3D6944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3D6944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Vanyus Gábor</w:t>
      </w:r>
    </w:p>
    <w:p w:rsidR="003D6944" w:rsidRPr="003D6944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6944">
        <w:rPr>
          <w:rFonts w:ascii="Arial" w:hAnsi="Arial" w:cs="Arial"/>
          <w:i/>
        </w:rPr>
        <w:t>jegyző</w:t>
      </w:r>
    </w:p>
    <w:p w:rsidR="00C014E7" w:rsidRPr="001E6BEE" w:rsidRDefault="00C014E7" w:rsidP="001E6BEE">
      <w:pPr>
        <w:spacing w:after="0"/>
        <w:rPr>
          <w:rFonts w:ascii="Arial" w:hAnsi="Arial" w:cs="Arial"/>
        </w:rPr>
      </w:pPr>
    </w:p>
    <w:sectPr w:rsidR="00C014E7" w:rsidRPr="001E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5EB2"/>
    <w:multiLevelType w:val="hybridMultilevel"/>
    <w:tmpl w:val="220EB91E"/>
    <w:lvl w:ilvl="0" w:tplc="11543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A5623"/>
    <w:multiLevelType w:val="multilevel"/>
    <w:tmpl w:val="94863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D730A"/>
    <w:multiLevelType w:val="multilevel"/>
    <w:tmpl w:val="0EEE1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E60FE"/>
    <w:multiLevelType w:val="multilevel"/>
    <w:tmpl w:val="522E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845E7"/>
    <w:multiLevelType w:val="hybridMultilevel"/>
    <w:tmpl w:val="30E66C98"/>
    <w:lvl w:ilvl="0" w:tplc="AEFEC432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FE"/>
    <w:rsid w:val="000D5FD4"/>
    <w:rsid w:val="001962FE"/>
    <w:rsid w:val="001E6BEE"/>
    <w:rsid w:val="00284237"/>
    <w:rsid w:val="003D6944"/>
    <w:rsid w:val="00616657"/>
    <w:rsid w:val="006C269B"/>
    <w:rsid w:val="008B2E3F"/>
    <w:rsid w:val="00952493"/>
    <w:rsid w:val="00C014E7"/>
    <w:rsid w:val="00C86C3C"/>
    <w:rsid w:val="00CC11B1"/>
    <w:rsid w:val="00C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CF600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NormlWeb">
    <w:name w:val="Normal (Web)"/>
    <w:basedOn w:val="Norml"/>
    <w:uiPriority w:val="99"/>
    <w:unhideWhenUsed/>
    <w:rsid w:val="0019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CF600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NormlWeb">
    <w:name w:val="Normal (Web)"/>
    <w:basedOn w:val="Norml"/>
    <w:uiPriority w:val="99"/>
    <w:unhideWhenUsed/>
    <w:rsid w:val="0019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CB19-A18F-4235-B5A7-72F8781B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3</cp:revision>
  <cp:lastPrinted>2017-05-19T11:50:00Z</cp:lastPrinted>
  <dcterms:created xsi:type="dcterms:W3CDTF">2017-05-19T11:53:00Z</dcterms:created>
  <dcterms:modified xsi:type="dcterms:W3CDTF">2017-05-25T09:57:00Z</dcterms:modified>
</cp:coreProperties>
</file>